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CE" w:rsidRDefault="009E51CE">
      <w:r>
        <w:t>Medlemsbrev</w:t>
      </w:r>
    </w:p>
    <w:p w:rsidR="00983206" w:rsidRDefault="009E51CE">
      <w:r>
        <w:t>Ændringer i lønnen pr. 1. april 2016</w:t>
      </w:r>
    </w:p>
    <w:p w:rsidR="009E51CE" w:rsidRDefault="009E51CE"/>
    <w:p w:rsidR="009E51CE" w:rsidRDefault="009E51CE">
      <w:r>
        <w:t>Kære medlemmer</w:t>
      </w:r>
    </w:p>
    <w:p w:rsidR="009E51CE" w:rsidRDefault="009E51CE">
      <w:r>
        <w:t>Ved Overenskomst 15 blev der aftalt en grundlønsforbedring pr. 1. april 2016.</w:t>
      </w:r>
    </w:p>
    <w:p w:rsidR="009E51CE" w:rsidRDefault="009E51CE">
      <w:r>
        <w:t>Det betyder, at alle stiger 1 løntrin, bortset fra dem, der i forvejen er på løntrin 45</w:t>
      </w:r>
      <w:r w:rsidR="00594387">
        <w:t xml:space="preserve"> og derover</w:t>
      </w:r>
      <w:r>
        <w:t>. De får i stedet et trintillæg.</w:t>
      </w:r>
    </w:p>
    <w:p w:rsidR="009E51CE" w:rsidRDefault="009E51CE">
      <w:r>
        <w:t xml:space="preserve">Til gengæld </w:t>
      </w:r>
      <w:r w:rsidR="002F05A8">
        <w:t>bortfalder</w:t>
      </w:r>
      <w:r>
        <w:t xml:space="preserve"> ”tillæg for kompensation for udfasning af aldersreduktionen” </w:t>
      </w:r>
      <w:r w:rsidR="002F05A8">
        <w:t xml:space="preserve">også </w:t>
      </w:r>
      <w:r>
        <w:t>1. april 2016.</w:t>
      </w:r>
    </w:p>
    <w:p w:rsidR="009E51CE" w:rsidRDefault="009E51CE">
      <w:r>
        <w:t>Du kan herunder se en oversigt over hvad det betyder for din løn:</w:t>
      </w:r>
    </w:p>
    <w:tbl>
      <w:tblPr>
        <w:tblW w:w="7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4"/>
        <w:gridCol w:w="942"/>
        <w:gridCol w:w="1083"/>
        <w:gridCol w:w="146"/>
        <w:gridCol w:w="146"/>
        <w:gridCol w:w="146"/>
        <w:gridCol w:w="146"/>
      </w:tblGrid>
      <w:tr w:rsidR="002F05A8" w:rsidRPr="002F05A8" w:rsidTr="002F05A8">
        <w:trPr>
          <w:trHeight w:val="300"/>
        </w:trPr>
        <w:tc>
          <w:tcPr>
            <w:tcW w:w="7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Forskel i lønnen efter grundlønsforbedringen og bortfald af kompensationstillægget</w:t>
            </w:r>
          </w:p>
        </w:tc>
      </w:tr>
      <w:tr w:rsidR="002F05A8" w:rsidRPr="002F05A8" w:rsidTr="002F05A8">
        <w:trPr>
          <w:trHeight w:val="300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Overenskomstansat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F05A8" w:rsidRPr="002F05A8" w:rsidTr="002F05A8">
        <w:trPr>
          <w:trHeight w:val="30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Grundløn Herlev</w:t>
            </w: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84,01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kr. / md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F05A8" w:rsidRPr="002F05A8" w:rsidTr="002F05A8">
        <w:trPr>
          <w:trHeight w:val="30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Efter 4 års erfaring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109,51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kr. / md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F05A8" w:rsidRPr="002F05A8" w:rsidTr="002F05A8">
        <w:trPr>
          <w:trHeight w:val="30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Efter 8 års erfaring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151,18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kr. / md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F05A8" w:rsidRPr="002F05A8" w:rsidTr="002F05A8">
        <w:trPr>
          <w:trHeight w:val="30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Efter 12 års erfaring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151,18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kr. / md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F05A8" w:rsidRPr="002F05A8" w:rsidTr="002F05A8">
        <w:trPr>
          <w:trHeight w:val="300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F05A8" w:rsidRPr="002F05A8" w:rsidTr="002F05A8">
        <w:trPr>
          <w:trHeight w:val="300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lang w:eastAsia="da-DK"/>
              </w:rPr>
              <w:t>Tjenestemænd og OK-ansatte i TJ-lønforløb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F05A8" w:rsidRPr="002F05A8" w:rsidTr="002F05A8">
        <w:trPr>
          <w:trHeight w:val="30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59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Løntrin 45</w:t>
            </w:r>
            <w:r w:rsidR="00594387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og derover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411,81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05A8">
              <w:rPr>
                <w:rFonts w:ascii="Calibri" w:eastAsia="Times New Roman" w:hAnsi="Calibri" w:cs="Times New Roman"/>
                <w:color w:val="000000"/>
                <w:lang w:eastAsia="da-DK"/>
              </w:rPr>
              <w:t>kr. / md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A8" w:rsidRPr="002F05A8" w:rsidRDefault="002F05A8" w:rsidP="002F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:rsidR="002F05A8" w:rsidRDefault="002F05A8"/>
    <w:p w:rsidR="00594387" w:rsidRDefault="00594387">
      <w:r>
        <w:t>Hvis du er tjenestemand og ikke i forvejen har depot hos lp, vil der blive oprettet et depot, hvor pensionen af trintillægget bliver indsat. Pensionen ydes i henhold til Herlev kommunes seniorpolitik.</w:t>
      </w:r>
      <w:bookmarkStart w:id="0" w:name="_GoBack"/>
      <w:bookmarkEnd w:id="0"/>
    </w:p>
    <w:sectPr w:rsidR="005943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CE"/>
    <w:rsid w:val="002F05A8"/>
    <w:rsid w:val="00594387"/>
    <w:rsid w:val="00983206"/>
    <w:rsid w:val="009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Lunden</dc:creator>
  <cp:lastModifiedBy>Jens Lunden</cp:lastModifiedBy>
  <cp:revision>1</cp:revision>
  <dcterms:created xsi:type="dcterms:W3CDTF">2016-05-30T10:36:00Z</dcterms:created>
  <dcterms:modified xsi:type="dcterms:W3CDTF">2016-05-30T11:10:00Z</dcterms:modified>
</cp:coreProperties>
</file>